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F60D9" w14:textId="77777777" w:rsidR="00364BFD" w:rsidRDefault="00000000">
      <w:pPr>
        <w:spacing w:after="320"/>
      </w:pPr>
      <w:r>
        <w:rPr>
          <w:rFonts w:ascii="Cambria" w:eastAsia="Cambria" w:hAnsi="Cambria" w:cs="Cambria"/>
          <w:b/>
          <w:bCs/>
          <w:color w:val="9C7A32"/>
          <w:spacing w:val="30"/>
        </w:rPr>
        <w:t>CAREER FRAMEWORK</w:t>
      </w:r>
    </w:p>
    <w:p w14:paraId="6A731F59" w14:textId="77777777" w:rsidR="00364BFD" w:rsidRDefault="00000000">
      <w:pPr>
        <w:spacing w:after="120"/>
      </w:pPr>
      <w:r>
        <w:rPr>
          <w:rFonts w:ascii="Cambria" w:eastAsia="Cambria" w:hAnsi="Cambria" w:cs="Cambria"/>
          <w:b/>
          <w:bCs/>
          <w:color w:val="16233F"/>
          <w:sz w:val="64"/>
          <w:szCs w:val="64"/>
        </w:rPr>
        <w:t>Management Track</w:t>
      </w:r>
    </w:p>
    <w:p w14:paraId="5D869437" w14:textId="77777777" w:rsidR="00364BFD" w:rsidRDefault="00000000">
      <w:pPr>
        <w:spacing w:after="400"/>
      </w:pPr>
      <w:r>
        <w:rPr>
          <w:rFonts w:ascii="Cambria" w:eastAsia="Cambria" w:hAnsi="Cambria" w:cs="Cambria"/>
          <w:color w:val="2C3E5C"/>
          <w:sz w:val="34"/>
          <w:szCs w:val="34"/>
        </w:rPr>
        <w:t>Learning &amp; Development Pathway</w:t>
      </w:r>
    </w:p>
    <w:p w14:paraId="0EF0D7A0" w14:textId="77777777" w:rsidR="00364BFD" w:rsidRDefault="00364BFD">
      <w:pPr>
        <w:pBdr>
          <w:top w:val="single" w:sz="10" w:space="8" w:color="9C7A32"/>
        </w:pBdr>
        <w:spacing w:after="200"/>
      </w:pPr>
    </w:p>
    <w:p w14:paraId="488CE034" w14:textId="77777777" w:rsidR="00364BFD" w:rsidRDefault="00000000">
      <w:pPr>
        <w:spacing w:after="60"/>
      </w:pPr>
      <w:r>
        <w:rPr>
          <w:i/>
          <w:iCs/>
          <w:color w:val="55565A"/>
          <w:sz w:val="24"/>
          <w:szCs w:val="24"/>
        </w:rPr>
        <w:t>Levels M3 through M6</w:t>
      </w:r>
    </w:p>
    <w:p w14:paraId="5F8204E1" w14:textId="77777777" w:rsidR="00364BFD" w:rsidRDefault="00000000">
      <w:pPr>
        <w:spacing w:after="60"/>
      </w:pPr>
      <w:proofErr w:type="gramStart"/>
      <w:r>
        <w:rPr>
          <w:color w:val="55565A"/>
        </w:rPr>
        <w:t>Supervisor  ·</w:t>
      </w:r>
      <w:proofErr w:type="gramEnd"/>
      <w:r>
        <w:rPr>
          <w:color w:val="55565A"/>
        </w:rPr>
        <w:t xml:space="preserve">  </w:t>
      </w:r>
      <w:proofErr w:type="gramStart"/>
      <w:r>
        <w:rPr>
          <w:color w:val="55565A"/>
        </w:rPr>
        <w:t>Manager  ·</w:t>
      </w:r>
      <w:proofErr w:type="gramEnd"/>
      <w:r>
        <w:rPr>
          <w:color w:val="55565A"/>
        </w:rPr>
        <w:t xml:space="preserve">  Sr. </w:t>
      </w:r>
      <w:proofErr w:type="gramStart"/>
      <w:r>
        <w:rPr>
          <w:color w:val="55565A"/>
        </w:rPr>
        <w:t>Manager  ·</w:t>
      </w:r>
      <w:proofErr w:type="gramEnd"/>
      <w:r>
        <w:rPr>
          <w:color w:val="55565A"/>
        </w:rPr>
        <w:t xml:space="preserve">  Director</w:t>
      </w:r>
    </w:p>
    <w:p w14:paraId="1A020B59" w14:textId="77777777" w:rsidR="00364BFD" w:rsidRDefault="00364BFD">
      <w:pPr>
        <w:sectPr w:rsidR="00364BFD">
          <w:headerReference w:type="default" r:id="rId7"/>
          <w:footerReference w:type="default" r:id="rId8"/>
          <w:headerReference w:type="first" r:id="rId9"/>
          <w:footerReference w:type="first" r:id="rId10"/>
          <w:pgSz w:w="12240" w:h="15840"/>
          <w:pgMar w:top="2160" w:right="1080" w:bottom="1080" w:left="1080" w:header="708" w:footer="708" w:gutter="0"/>
          <w:cols w:space="720"/>
          <w:titlePg/>
          <w:docGrid w:linePitch="360"/>
        </w:sectPr>
      </w:pPr>
    </w:p>
    <w:p w14:paraId="5B7A267A" w14:textId="77777777" w:rsidR="00364BFD" w:rsidRDefault="00000000">
      <w:pPr>
        <w:spacing w:after="160" w:line="288" w:lineRule="auto"/>
      </w:pPr>
      <w:r>
        <w:lastRenderedPageBreak/>
        <w:t>This pathway supports progression through the four Management levels in the career framework: Supervisor (M3), Manager (M4), Sr. Manager (M5), and Director (M6). Each level builds on the last. The emphasis shifts from managing tasks and shifts, to managing people, then to managing managers, and finally to owning a function.</w:t>
      </w:r>
    </w:p>
    <w:p w14:paraId="78230BA8" w14:textId="77777777" w:rsidR="00364BFD" w:rsidRDefault="00000000">
      <w:pPr>
        <w:pStyle w:val="Heading2"/>
        <w:pBdr>
          <w:bottom w:val="single" w:sz="4" w:space="4" w:color="9C7A32"/>
        </w:pBdr>
        <w:spacing w:before="380"/>
      </w:pPr>
      <w:r>
        <w:t>Overview</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7"/>
        <w:gridCol w:w="2073"/>
        <w:gridCol w:w="3532"/>
        <w:gridCol w:w="3478"/>
      </w:tblGrid>
      <w:tr w:rsidR="00364BFD" w14:paraId="1F1D0BB9" w14:textId="77777777">
        <w:tblPrEx>
          <w:tblCellMar>
            <w:top w:w="0" w:type="dxa"/>
            <w:bottom w:w="0" w:type="dxa"/>
          </w:tblCellMar>
        </w:tblPrEx>
        <w:trPr>
          <w:tblHeader/>
        </w:trPr>
        <w:tc>
          <w:tcPr>
            <w:tcW w:w="1000" w:type="dxa"/>
            <w:shd w:val="clear" w:color="auto" w:fill="16233F"/>
            <w:tcMar>
              <w:top w:w="110" w:type="dxa"/>
              <w:left w:w="140" w:type="dxa"/>
              <w:bottom w:w="110" w:type="dxa"/>
              <w:right w:w="140" w:type="dxa"/>
            </w:tcMar>
          </w:tcPr>
          <w:p w14:paraId="7383171A" w14:textId="77777777" w:rsidR="00364BFD" w:rsidRDefault="00000000">
            <w:r>
              <w:rPr>
                <w:rFonts w:ascii="Cambria" w:eastAsia="Cambria" w:hAnsi="Cambria" w:cs="Cambria"/>
                <w:b/>
                <w:bCs/>
                <w:color w:val="FFFFFF"/>
              </w:rPr>
              <w:t>LEVEL</w:t>
            </w:r>
          </w:p>
        </w:tc>
        <w:tc>
          <w:tcPr>
            <w:tcW w:w="2100" w:type="dxa"/>
            <w:shd w:val="clear" w:color="auto" w:fill="16233F"/>
            <w:tcMar>
              <w:top w:w="110" w:type="dxa"/>
              <w:left w:w="140" w:type="dxa"/>
              <w:bottom w:w="110" w:type="dxa"/>
              <w:right w:w="140" w:type="dxa"/>
            </w:tcMar>
          </w:tcPr>
          <w:p w14:paraId="071A3004" w14:textId="77777777" w:rsidR="00364BFD" w:rsidRDefault="00000000">
            <w:r>
              <w:rPr>
                <w:rFonts w:ascii="Cambria" w:eastAsia="Cambria" w:hAnsi="Cambria" w:cs="Cambria"/>
                <w:b/>
                <w:bCs/>
                <w:color w:val="FFFFFF"/>
              </w:rPr>
              <w:t>TITLE</w:t>
            </w:r>
          </w:p>
        </w:tc>
        <w:tc>
          <w:tcPr>
            <w:tcW w:w="3600" w:type="dxa"/>
            <w:shd w:val="clear" w:color="auto" w:fill="16233F"/>
            <w:tcMar>
              <w:top w:w="110" w:type="dxa"/>
              <w:left w:w="140" w:type="dxa"/>
              <w:bottom w:w="110" w:type="dxa"/>
              <w:right w:w="140" w:type="dxa"/>
            </w:tcMar>
          </w:tcPr>
          <w:p w14:paraId="12B0CEC4" w14:textId="77777777" w:rsidR="00364BFD" w:rsidRDefault="00000000">
            <w:r>
              <w:rPr>
                <w:rFonts w:ascii="Cambria" w:eastAsia="Cambria" w:hAnsi="Cambria" w:cs="Cambria"/>
                <w:b/>
                <w:bCs/>
                <w:color w:val="FFFFFF"/>
              </w:rPr>
              <w:t>SCOPE</w:t>
            </w:r>
          </w:p>
        </w:tc>
        <w:tc>
          <w:tcPr>
            <w:tcW w:w="3550" w:type="dxa"/>
            <w:shd w:val="clear" w:color="auto" w:fill="16233F"/>
            <w:tcMar>
              <w:top w:w="110" w:type="dxa"/>
              <w:left w:w="140" w:type="dxa"/>
              <w:bottom w:w="110" w:type="dxa"/>
              <w:right w:w="140" w:type="dxa"/>
            </w:tcMar>
          </w:tcPr>
          <w:p w14:paraId="23F8E95B" w14:textId="77777777" w:rsidR="00364BFD" w:rsidRDefault="00000000">
            <w:r>
              <w:rPr>
                <w:rFonts w:ascii="Cambria" w:eastAsia="Cambria" w:hAnsi="Cambria" w:cs="Cambria"/>
                <w:b/>
                <w:bCs/>
                <w:color w:val="FFFFFF"/>
              </w:rPr>
              <w:t>CORE SHIFT</w:t>
            </w:r>
          </w:p>
        </w:tc>
      </w:tr>
      <w:tr w:rsidR="00364BFD" w14:paraId="4A4FE2A1" w14:textId="77777777">
        <w:tblPrEx>
          <w:tblCellMar>
            <w:top w:w="0" w:type="dxa"/>
            <w:bottom w:w="0" w:type="dxa"/>
          </w:tblCellMar>
        </w:tblPrEx>
        <w:tc>
          <w:tcPr>
            <w:tcW w:w="1000" w:type="dxa"/>
            <w:shd w:val="clear" w:color="auto" w:fill="F2F1ED"/>
            <w:tcMar>
              <w:top w:w="110" w:type="dxa"/>
              <w:left w:w="140" w:type="dxa"/>
              <w:bottom w:w="110" w:type="dxa"/>
              <w:right w:w="140" w:type="dxa"/>
            </w:tcMar>
          </w:tcPr>
          <w:p w14:paraId="38576C82" w14:textId="77777777" w:rsidR="00364BFD" w:rsidRDefault="00000000">
            <w:r>
              <w:t>M3</w:t>
            </w:r>
          </w:p>
        </w:tc>
        <w:tc>
          <w:tcPr>
            <w:tcW w:w="2100" w:type="dxa"/>
            <w:shd w:val="clear" w:color="auto" w:fill="F2F1ED"/>
            <w:tcMar>
              <w:top w:w="110" w:type="dxa"/>
              <w:left w:w="140" w:type="dxa"/>
              <w:bottom w:w="110" w:type="dxa"/>
              <w:right w:w="140" w:type="dxa"/>
            </w:tcMar>
          </w:tcPr>
          <w:p w14:paraId="0CEA88D4" w14:textId="77777777" w:rsidR="00364BFD" w:rsidRDefault="00000000">
            <w:r>
              <w:rPr>
                <w:b/>
                <w:bCs/>
              </w:rPr>
              <w:t>Supervisor</w:t>
            </w:r>
          </w:p>
        </w:tc>
        <w:tc>
          <w:tcPr>
            <w:tcW w:w="3600" w:type="dxa"/>
            <w:shd w:val="clear" w:color="auto" w:fill="F2F1ED"/>
            <w:tcMar>
              <w:top w:w="110" w:type="dxa"/>
              <w:left w:w="140" w:type="dxa"/>
              <w:bottom w:w="110" w:type="dxa"/>
              <w:right w:w="140" w:type="dxa"/>
            </w:tcMar>
          </w:tcPr>
          <w:p w14:paraId="1C8FD913" w14:textId="77777777" w:rsidR="00364BFD" w:rsidRDefault="00000000">
            <w:r>
              <w:t>Contact center, 15+ direct reports</w:t>
            </w:r>
          </w:p>
        </w:tc>
        <w:tc>
          <w:tcPr>
            <w:tcW w:w="3550" w:type="dxa"/>
            <w:shd w:val="clear" w:color="auto" w:fill="F2F1ED"/>
            <w:tcMar>
              <w:top w:w="110" w:type="dxa"/>
              <w:left w:w="140" w:type="dxa"/>
              <w:bottom w:w="110" w:type="dxa"/>
              <w:right w:w="140" w:type="dxa"/>
            </w:tcMar>
          </w:tcPr>
          <w:p w14:paraId="5587803F" w14:textId="77777777" w:rsidR="00364BFD" w:rsidRDefault="00000000">
            <w:r>
              <w:t>From individual contributor to first line leader</w:t>
            </w:r>
          </w:p>
        </w:tc>
      </w:tr>
      <w:tr w:rsidR="00364BFD" w14:paraId="7DF49A5A" w14:textId="77777777">
        <w:tblPrEx>
          <w:tblCellMar>
            <w:top w:w="0" w:type="dxa"/>
            <w:bottom w:w="0" w:type="dxa"/>
          </w:tblCellMar>
        </w:tblPrEx>
        <w:tc>
          <w:tcPr>
            <w:tcW w:w="1000" w:type="dxa"/>
            <w:tcMar>
              <w:top w:w="110" w:type="dxa"/>
              <w:left w:w="140" w:type="dxa"/>
              <w:bottom w:w="110" w:type="dxa"/>
              <w:right w:w="140" w:type="dxa"/>
            </w:tcMar>
          </w:tcPr>
          <w:p w14:paraId="75B609FC" w14:textId="77777777" w:rsidR="00364BFD" w:rsidRDefault="00000000">
            <w:r>
              <w:t>M4</w:t>
            </w:r>
          </w:p>
        </w:tc>
        <w:tc>
          <w:tcPr>
            <w:tcW w:w="2100" w:type="dxa"/>
            <w:tcMar>
              <w:top w:w="110" w:type="dxa"/>
              <w:left w:w="140" w:type="dxa"/>
              <w:bottom w:w="110" w:type="dxa"/>
              <w:right w:w="140" w:type="dxa"/>
            </w:tcMar>
          </w:tcPr>
          <w:p w14:paraId="63A9FE08" w14:textId="77777777" w:rsidR="00364BFD" w:rsidRDefault="00000000">
            <w:r>
              <w:rPr>
                <w:b/>
                <w:bCs/>
              </w:rPr>
              <w:t>Manager</w:t>
            </w:r>
          </w:p>
        </w:tc>
        <w:tc>
          <w:tcPr>
            <w:tcW w:w="3600" w:type="dxa"/>
            <w:tcMar>
              <w:top w:w="110" w:type="dxa"/>
              <w:left w:w="140" w:type="dxa"/>
              <w:bottom w:w="110" w:type="dxa"/>
              <w:right w:w="140" w:type="dxa"/>
            </w:tcMar>
          </w:tcPr>
          <w:p w14:paraId="0B8371EB" w14:textId="77777777" w:rsidR="00364BFD" w:rsidRDefault="00000000">
            <w:r>
              <w:t>Primary people management</w:t>
            </w:r>
          </w:p>
        </w:tc>
        <w:tc>
          <w:tcPr>
            <w:tcW w:w="3550" w:type="dxa"/>
            <w:tcMar>
              <w:top w:w="110" w:type="dxa"/>
              <w:left w:w="140" w:type="dxa"/>
              <w:bottom w:w="110" w:type="dxa"/>
              <w:right w:w="140" w:type="dxa"/>
            </w:tcMar>
          </w:tcPr>
          <w:p w14:paraId="4CB60542" w14:textId="77777777" w:rsidR="00364BFD" w:rsidRDefault="00000000">
            <w:r>
              <w:t>From supervising activity to owning people outcomes</w:t>
            </w:r>
          </w:p>
        </w:tc>
      </w:tr>
      <w:tr w:rsidR="00364BFD" w14:paraId="4237E816" w14:textId="77777777">
        <w:tblPrEx>
          <w:tblCellMar>
            <w:top w:w="0" w:type="dxa"/>
            <w:bottom w:w="0" w:type="dxa"/>
          </w:tblCellMar>
        </w:tblPrEx>
        <w:tc>
          <w:tcPr>
            <w:tcW w:w="1000" w:type="dxa"/>
            <w:shd w:val="clear" w:color="auto" w:fill="F2F1ED"/>
            <w:tcMar>
              <w:top w:w="110" w:type="dxa"/>
              <w:left w:w="140" w:type="dxa"/>
              <w:bottom w:w="110" w:type="dxa"/>
              <w:right w:w="140" w:type="dxa"/>
            </w:tcMar>
          </w:tcPr>
          <w:p w14:paraId="2BD265AF" w14:textId="77777777" w:rsidR="00364BFD" w:rsidRDefault="00000000">
            <w:r>
              <w:t>M5</w:t>
            </w:r>
          </w:p>
        </w:tc>
        <w:tc>
          <w:tcPr>
            <w:tcW w:w="2100" w:type="dxa"/>
            <w:shd w:val="clear" w:color="auto" w:fill="F2F1ED"/>
            <w:tcMar>
              <w:top w:w="110" w:type="dxa"/>
              <w:left w:w="140" w:type="dxa"/>
              <w:bottom w:w="110" w:type="dxa"/>
              <w:right w:w="140" w:type="dxa"/>
            </w:tcMar>
          </w:tcPr>
          <w:p w14:paraId="4193AF22" w14:textId="77777777" w:rsidR="00364BFD" w:rsidRDefault="00000000">
            <w:r>
              <w:rPr>
                <w:b/>
                <w:bCs/>
              </w:rPr>
              <w:t>Sr. Manager</w:t>
            </w:r>
          </w:p>
        </w:tc>
        <w:tc>
          <w:tcPr>
            <w:tcW w:w="3600" w:type="dxa"/>
            <w:shd w:val="clear" w:color="auto" w:fill="F2F1ED"/>
            <w:tcMar>
              <w:top w:w="110" w:type="dxa"/>
              <w:left w:w="140" w:type="dxa"/>
              <w:bottom w:w="110" w:type="dxa"/>
              <w:right w:w="140" w:type="dxa"/>
            </w:tcMar>
          </w:tcPr>
          <w:p w14:paraId="59B28CE8" w14:textId="77777777" w:rsidR="00364BFD" w:rsidRDefault="00000000">
            <w:proofErr w:type="gramStart"/>
            <w:r>
              <w:t>Stepping stone</w:t>
            </w:r>
            <w:proofErr w:type="gramEnd"/>
            <w:r>
              <w:t xml:space="preserve"> to Director</w:t>
            </w:r>
          </w:p>
        </w:tc>
        <w:tc>
          <w:tcPr>
            <w:tcW w:w="3550" w:type="dxa"/>
            <w:shd w:val="clear" w:color="auto" w:fill="F2F1ED"/>
            <w:tcMar>
              <w:top w:w="110" w:type="dxa"/>
              <w:left w:w="140" w:type="dxa"/>
              <w:bottom w:w="110" w:type="dxa"/>
              <w:right w:w="140" w:type="dxa"/>
            </w:tcMar>
          </w:tcPr>
          <w:p w14:paraId="31D48D27" w14:textId="77777777" w:rsidR="00364BFD" w:rsidRDefault="00000000">
            <w:r>
              <w:t>From managing a team to managing managers and complexity</w:t>
            </w:r>
          </w:p>
        </w:tc>
      </w:tr>
      <w:tr w:rsidR="00364BFD" w14:paraId="4E0AA049" w14:textId="77777777">
        <w:tblPrEx>
          <w:tblCellMar>
            <w:top w:w="0" w:type="dxa"/>
            <w:bottom w:w="0" w:type="dxa"/>
          </w:tblCellMar>
        </w:tblPrEx>
        <w:tc>
          <w:tcPr>
            <w:tcW w:w="1000" w:type="dxa"/>
            <w:tcMar>
              <w:top w:w="110" w:type="dxa"/>
              <w:left w:w="140" w:type="dxa"/>
              <w:bottom w:w="110" w:type="dxa"/>
              <w:right w:w="140" w:type="dxa"/>
            </w:tcMar>
          </w:tcPr>
          <w:p w14:paraId="75CF6270" w14:textId="77777777" w:rsidR="00364BFD" w:rsidRDefault="00000000">
            <w:r>
              <w:t>M6</w:t>
            </w:r>
          </w:p>
        </w:tc>
        <w:tc>
          <w:tcPr>
            <w:tcW w:w="2100" w:type="dxa"/>
            <w:tcMar>
              <w:top w:w="110" w:type="dxa"/>
              <w:left w:w="140" w:type="dxa"/>
              <w:bottom w:w="110" w:type="dxa"/>
              <w:right w:w="140" w:type="dxa"/>
            </w:tcMar>
          </w:tcPr>
          <w:p w14:paraId="300069B6" w14:textId="77777777" w:rsidR="00364BFD" w:rsidRDefault="00000000">
            <w:r>
              <w:rPr>
                <w:b/>
                <w:bCs/>
              </w:rPr>
              <w:t>Director</w:t>
            </w:r>
          </w:p>
        </w:tc>
        <w:tc>
          <w:tcPr>
            <w:tcW w:w="3600" w:type="dxa"/>
            <w:tcMar>
              <w:top w:w="110" w:type="dxa"/>
              <w:left w:w="140" w:type="dxa"/>
              <w:bottom w:w="110" w:type="dxa"/>
              <w:right w:w="140" w:type="dxa"/>
            </w:tcMar>
          </w:tcPr>
          <w:p w14:paraId="1AE42AE2" w14:textId="77777777" w:rsidR="00364BFD" w:rsidRDefault="00000000">
            <w:r>
              <w:t>Owns a functional team or department</w:t>
            </w:r>
          </w:p>
        </w:tc>
        <w:tc>
          <w:tcPr>
            <w:tcW w:w="3550" w:type="dxa"/>
            <w:tcMar>
              <w:top w:w="110" w:type="dxa"/>
              <w:left w:w="140" w:type="dxa"/>
              <w:bottom w:w="110" w:type="dxa"/>
              <w:right w:w="140" w:type="dxa"/>
            </w:tcMar>
          </w:tcPr>
          <w:p w14:paraId="3E4DE9AE" w14:textId="77777777" w:rsidR="00364BFD" w:rsidRDefault="00000000">
            <w:r>
              <w:t>From operational leadership to functional strategy</w:t>
            </w:r>
          </w:p>
        </w:tc>
      </w:tr>
    </w:tbl>
    <w:p w14:paraId="08B3F5D4" w14:textId="77777777" w:rsidR="00364BFD" w:rsidRDefault="00000000">
      <w:pPr>
        <w:pageBreakBefore/>
      </w:pPr>
      <w:r>
        <w:rPr>
          <w:rFonts w:ascii="Cambria" w:eastAsia="Cambria" w:hAnsi="Cambria" w:cs="Cambria"/>
          <w:b/>
          <w:bCs/>
          <w:color w:val="9C7A32"/>
          <w:spacing w:val="20"/>
        </w:rPr>
        <w:lastRenderedPageBreak/>
        <w:t>M3</w:t>
      </w:r>
    </w:p>
    <w:p w14:paraId="7AEA694E" w14:textId="77777777" w:rsidR="00364BFD" w:rsidRDefault="00000000">
      <w:pPr>
        <w:pStyle w:val="Heading1"/>
      </w:pPr>
      <w:r>
        <w:t>Supervisor</w:t>
      </w:r>
    </w:p>
    <w:p w14:paraId="0DD6C462" w14:textId="77777777" w:rsidR="00364BFD" w:rsidRDefault="00000000">
      <w:pPr>
        <w:pBdr>
          <w:bottom w:val="single" w:sz="6" w:space="6" w:color="C9C2B2"/>
        </w:pBdr>
        <w:spacing w:after="220"/>
      </w:pPr>
      <w:r>
        <w:rPr>
          <w:i/>
          <w:iCs/>
          <w:color w:val="55565A"/>
        </w:rPr>
        <w:t>Contact center, 15+ reports</w:t>
      </w:r>
    </w:p>
    <w:p w14:paraId="03389E93" w14:textId="77777777" w:rsidR="00364BFD" w:rsidRDefault="00000000">
      <w:pPr>
        <w:pStyle w:val="Heading3"/>
        <w:spacing w:before="240" w:after="100"/>
      </w:pPr>
      <w:r>
        <w:t>Core Responsibilities</w:t>
      </w:r>
    </w:p>
    <w:p w14:paraId="2E281F02" w14:textId="77777777" w:rsidR="00364BFD" w:rsidRDefault="00000000">
      <w:pPr>
        <w:pStyle w:val="ListParagraph"/>
        <w:numPr>
          <w:ilvl w:val="0"/>
          <w:numId w:val="2"/>
        </w:numPr>
        <w:spacing w:after="90"/>
      </w:pPr>
      <w:r>
        <w:t xml:space="preserve">Day to day oversight of a large </w:t>
      </w:r>
      <w:proofErr w:type="gramStart"/>
      <w:r>
        <w:t>front line</w:t>
      </w:r>
      <w:proofErr w:type="gramEnd"/>
      <w:r>
        <w:t xml:space="preserve"> team</w:t>
      </w:r>
    </w:p>
    <w:p w14:paraId="543A4CA5" w14:textId="77777777" w:rsidR="00364BFD" w:rsidRDefault="00000000">
      <w:pPr>
        <w:pStyle w:val="ListParagraph"/>
        <w:numPr>
          <w:ilvl w:val="0"/>
          <w:numId w:val="2"/>
        </w:numPr>
        <w:spacing w:after="90"/>
      </w:pPr>
      <w:r>
        <w:t>Monitoring performance, attendance, and adherence</w:t>
      </w:r>
    </w:p>
    <w:p w14:paraId="5B9B3A45" w14:textId="77777777" w:rsidR="00364BFD" w:rsidRDefault="00000000">
      <w:pPr>
        <w:pStyle w:val="ListParagraph"/>
        <w:numPr>
          <w:ilvl w:val="0"/>
          <w:numId w:val="2"/>
        </w:numPr>
        <w:spacing w:after="90"/>
      </w:pPr>
      <w:r>
        <w:t>First line coaching and issue escalation</w:t>
      </w:r>
    </w:p>
    <w:p w14:paraId="6D174B38" w14:textId="77777777" w:rsidR="00364BFD" w:rsidRDefault="00000000">
      <w:pPr>
        <w:pStyle w:val="Heading3"/>
        <w:spacing w:before="240" w:after="100"/>
      </w:pPr>
      <w:r>
        <w:t>Key Competencies to Build</w:t>
      </w:r>
    </w:p>
    <w:p w14:paraId="31ADA199" w14:textId="77777777" w:rsidR="00364BFD" w:rsidRDefault="00000000">
      <w:pPr>
        <w:pStyle w:val="ListParagraph"/>
        <w:numPr>
          <w:ilvl w:val="0"/>
          <w:numId w:val="2"/>
        </w:numPr>
        <w:spacing w:after="90"/>
      </w:pPr>
      <w:r>
        <w:t>Basic performance management (coaching conversations, feedback)</w:t>
      </w:r>
    </w:p>
    <w:p w14:paraId="6D1D46F7" w14:textId="77777777" w:rsidR="00364BFD" w:rsidRDefault="00000000">
      <w:pPr>
        <w:pStyle w:val="ListParagraph"/>
        <w:numPr>
          <w:ilvl w:val="0"/>
          <w:numId w:val="2"/>
        </w:numPr>
        <w:spacing w:after="90"/>
      </w:pPr>
      <w:r>
        <w:t>Scheduling and workload management</w:t>
      </w:r>
    </w:p>
    <w:p w14:paraId="17387083" w14:textId="77777777" w:rsidR="00364BFD" w:rsidRDefault="00000000">
      <w:pPr>
        <w:pStyle w:val="ListParagraph"/>
        <w:numPr>
          <w:ilvl w:val="0"/>
          <w:numId w:val="2"/>
        </w:numPr>
        <w:spacing w:after="90"/>
      </w:pPr>
      <w:r>
        <w:t>Conflict de-escalation</w:t>
      </w:r>
    </w:p>
    <w:p w14:paraId="6B4111F3" w14:textId="77777777" w:rsidR="00364BFD" w:rsidRDefault="00000000">
      <w:pPr>
        <w:pStyle w:val="ListParagraph"/>
        <w:numPr>
          <w:ilvl w:val="0"/>
          <w:numId w:val="2"/>
        </w:numPr>
        <w:spacing w:after="90"/>
      </w:pPr>
      <w:r>
        <w:t>Metrics literacy (reading dashboards, SLAs, KPIs)</w:t>
      </w:r>
    </w:p>
    <w:p w14:paraId="3A5A989B" w14:textId="77777777" w:rsidR="00364BFD" w:rsidRDefault="00000000">
      <w:pPr>
        <w:pStyle w:val="Heading3"/>
        <w:spacing w:before="240" w:after="100"/>
      </w:pPr>
      <w:r>
        <w:t>Suggested Learning Activities</w:t>
      </w:r>
    </w:p>
    <w:p w14:paraId="409D3991" w14:textId="77777777" w:rsidR="00364BFD" w:rsidRDefault="00000000">
      <w:pPr>
        <w:pStyle w:val="ListParagraph"/>
        <w:numPr>
          <w:ilvl w:val="0"/>
          <w:numId w:val="2"/>
        </w:numPr>
        <w:spacing w:after="90"/>
      </w:pPr>
      <w:r>
        <w:t>Foundational “New Supervisor” or “First Time Manager” training</w:t>
      </w:r>
    </w:p>
    <w:p w14:paraId="6AB63F8C" w14:textId="77777777" w:rsidR="00364BFD" w:rsidRDefault="00000000">
      <w:pPr>
        <w:pStyle w:val="ListParagraph"/>
        <w:numPr>
          <w:ilvl w:val="0"/>
          <w:numId w:val="2"/>
        </w:numPr>
        <w:spacing w:after="90"/>
      </w:pPr>
      <w:r>
        <w:t>Shadowing an experienced Supervisor or Manager for a full cycle</w:t>
      </w:r>
    </w:p>
    <w:p w14:paraId="6CB0CFD3" w14:textId="77777777" w:rsidR="00364BFD" w:rsidRDefault="00000000">
      <w:pPr>
        <w:pStyle w:val="ListParagraph"/>
        <w:numPr>
          <w:ilvl w:val="0"/>
          <w:numId w:val="2"/>
        </w:numPr>
        <w:spacing w:after="90"/>
      </w:pPr>
      <w:r>
        <w:t>Coaching skills workshop (for example, the GROW model, situational leadership)</w:t>
      </w:r>
    </w:p>
    <w:p w14:paraId="5621B60E" w14:textId="77777777" w:rsidR="00364BFD" w:rsidRDefault="00000000">
      <w:pPr>
        <w:pStyle w:val="ListParagraph"/>
        <w:numPr>
          <w:ilvl w:val="0"/>
          <w:numId w:val="2"/>
        </w:numPr>
        <w:spacing w:after="90"/>
      </w:pPr>
      <w:r>
        <w:t>HR led training on documentation, attendance policy, and escalation paths</w:t>
      </w:r>
    </w:p>
    <w:p w14:paraId="66522035" w14:textId="77777777" w:rsidR="00364BFD" w:rsidRDefault="00000000">
      <w:pPr>
        <w:pStyle w:val="Heading3"/>
        <w:spacing w:before="240" w:after="100"/>
      </w:pPr>
      <w:r>
        <w:t>Readiness Signals for Promotion to M4</w:t>
      </w:r>
    </w:p>
    <w:p w14:paraId="77AA8B62" w14:textId="77777777" w:rsidR="00364BFD" w:rsidRDefault="00000000">
      <w:pPr>
        <w:pStyle w:val="ListParagraph"/>
        <w:numPr>
          <w:ilvl w:val="0"/>
          <w:numId w:val="2"/>
        </w:numPr>
        <w:spacing w:after="90"/>
      </w:pPr>
      <w:r>
        <w:t>Consistently meets team performance and SLA targets</w:t>
      </w:r>
    </w:p>
    <w:p w14:paraId="64B231A6" w14:textId="77777777" w:rsidR="00364BFD" w:rsidRDefault="00000000">
      <w:pPr>
        <w:pStyle w:val="ListParagraph"/>
        <w:numPr>
          <w:ilvl w:val="0"/>
          <w:numId w:val="2"/>
        </w:numPr>
        <w:spacing w:after="90"/>
      </w:pPr>
      <w:r>
        <w:t>Runs effective 1:1s and coaching conversations independently</w:t>
      </w:r>
    </w:p>
    <w:p w14:paraId="2327A1AC" w14:textId="77777777" w:rsidR="00364BFD" w:rsidRDefault="00000000">
      <w:pPr>
        <w:pStyle w:val="ListParagraph"/>
        <w:numPr>
          <w:ilvl w:val="0"/>
          <w:numId w:val="2"/>
        </w:numPr>
        <w:spacing w:after="90"/>
      </w:pPr>
      <w:r>
        <w:t>Handles escalations without needing manager intervention</w:t>
      </w:r>
    </w:p>
    <w:p w14:paraId="4271FA55" w14:textId="77777777" w:rsidR="00364BFD" w:rsidRDefault="00000000">
      <w:pPr>
        <w:pStyle w:val="ListParagraph"/>
        <w:numPr>
          <w:ilvl w:val="0"/>
          <w:numId w:val="2"/>
        </w:numPr>
        <w:spacing w:after="90"/>
      </w:pPr>
      <w:r>
        <w:t>Demonstrates sound judgment on people issues, not just process issues</w:t>
      </w:r>
    </w:p>
    <w:p w14:paraId="299D6739" w14:textId="77777777" w:rsidR="00364BFD" w:rsidRDefault="00000000">
      <w:pPr>
        <w:pageBreakBefore/>
      </w:pPr>
      <w:r>
        <w:rPr>
          <w:rFonts w:ascii="Cambria" w:eastAsia="Cambria" w:hAnsi="Cambria" w:cs="Cambria"/>
          <w:b/>
          <w:bCs/>
          <w:color w:val="9C7A32"/>
          <w:spacing w:val="20"/>
        </w:rPr>
        <w:lastRenderedPageBreak/>
        <w:t>M4</w:t>
      </w:r>
    </w:p>
    <w:p w14:paraId="168DAF1B" w14:textId="77777777" w:rsidR="00364BFD" w:rsidRDefault="00000000">
      <w:pPr>
        <w:pStyle w:val="Heading1"/>
      </w:pPr>
      <w:r>
        <w:t>Manager</w:t>
      </w:r>
    </w:p>
    <w:p w14:paraId="54835787" w14:textId="77777777" w:rsidR="00364BFD" w:rsidRDefault="00000000">
      <w:pPr>
        <w:pBdr>
          <w:bottom w:val="single" w:sz="6" w:space="6" w:color="C9C2B2"/>
        </w:pBdr>
        <w:spacing w:after="220"/>
      </w:pPr>
      <w:r>
        <w:rPr>
          <w:i/>
          <w:iCs/>
          <w:color w:val="55565A"/>
        </w:rPr>
        <w:t>Primary people management</w:t>
      </w:r>
    </w:p>
    <w:p w14:paraId="4DC1C323" w14:textId="77777777" w:rsidR="00364BFD" w:rsidRDefault="00000000">
      <w:pPr>
        <w:pStyle w:val="Heading3"/>
        <w:spacing w:before="240" w:after="100"/>
      </w:pPr>
      <w:r>
        <w:t>Core Responsibilities</w:t>
      </w:r>
    </w:p>
    <w:p w14:paraId="1D68018A" w14:textId="77777777" w:rsidR="00364BFD" w:rsidRDefault="00000000">
      <w:pPr>
        <w:pStyle w:val="ListParagraph"/>
        <w:numPr>
          <w:ilvl w:val="0"/>
          <w:numId w:val="2"/>
        </w:numPr>
        <w:spacing w:after="90"/>
      </w:pPr>
      <w:r>
        <w:t>Full people management ownership: hiring, performance reviews, development plans</w:t>
      </w:r>
    </w:p>
    <w:p w14:paraId="3A0FCD38" w14:textId="77777777" w:rsidR="00364BFD" w:rsidRDefault="00000000">
      <w:pPr>
        <w:pStyle w:val="ListParagraph"/>
        <w:numPr>
          <w:ilvl w:val="0"/>
          <w:numId w:val="2"/>
        </w:numPr>
        <w:spacing w:after="90"/>
      </w:pPr>
      <w:r>
        <w:t>Translating team and department goals into individual accountability</w:t>
      </w:r>
    </w:p>
    <w:p w14:paraId="0B40BF21" w14:textId="77777777" w:rsidR="00364BFD" w:rsidRDefault="00000000">
      <w:pPr>
        <w:pStyle w:val="ListParagraph"/>
        <w:numPr>
          <w:ilvl w:val="0"/>
          <w:numId w:val="2"/>
        </w:numPr>
        <w:spacing w:after="90"/>
      </w:pPr>
      <w:r>
        <w:t xml:space="preserve">Managing a smaller, more autonomous team than a </w:t>
      </w:r>
      <w:proofErr w:type="gramStart"/>
      <w:r>
        <w:t>Supervisor's</w:t>
      </w:r>
      <w:proofErr w:type="gramEnd"/>
    </w:p>
    <w:p w14:paraId="4DF10A09" w14:textId="77777777" w:rsidR="00364BFD" w:rsidRDefault="00000000">
      <w:pPr>
        <w:pStyle w:val="Heading3"/>
        <w:spacing w:before="240" w:after="100"/>
      </w:pPr>
      <w:r>
        <w:t>Key Competencies to Build</w:t>
      </w:r>
    </w:p>
    <w:p w14:paraId="331AEC30" w14:textId="77777777" w:rsidR="00364BFD" w:rsidRDefault="00000000">
      <w:pPr>
        <w:pStyle w:val="ListParagraph"/>
        <w:numPr>
          <w:ilvl w:val="0"/>
          <w:numId w:val="2"/>
        </w:numPr>
        <w:spacing w:after="90"/>
      </w:pPr>
      <w:r>
        <w:t>Full cycle performance management (goal setting, reviews, improvement plans)</w:t>
      </w:r>
    </w:p>
    <w:p w14:paraId="2AE3BD03" w14:textId="77777777" w:rsidR="00364BFD" w:rsidRDefault="00000000">
      <w:pPr>
        <w:pStyle w:val="ListParagraph"/>
        <w:numPr>
          <w:ilvl w:val="0"/>
          <w:numId w:val="2"/>
        </w:numPr>
        <w:spacing w:after="90"/>
      </w:pPr>
      <w:r>
        <w:t>Hiring and interviewing</w:t>
      </w:r>
    </w:p>
    <w:p w14:paraId="7DD6F22E" w14:textId="77777777" w:rsidR="00364BFD" w:rsidRDefault="00000000">
      <w:pPr>
        <w:pStyle w:val="ListParagraph"/>
        <w:numPr>
          <w:ilvl w:val="0"/>
          <w:numId w:val="2"/>
        </w:numPr>
        <w:spacing w:after="90"/>
      </w:pPr>
      <w:r>
        <w:t>Delegation and workload design</w:t>
      </w:r>
    </w:p>
    <w:p w14:paraId="3A15C39A" w14:textId="77777777" w:rsidR="00364BFD" w:rsidRDefault="00000000">
      <w:pPr>
        <w:pStyle w:val="ListParagraph"/>
        <w:numPr>
          <w:ilvl w:val="0"/>
          <w:numId w:val="2"/>
        </w:numPr>
        <w:spacing w:after="90"/>
      </w:pPr>
      <w:r>
        <w:t>Budget and resource awareness (headcount, overtime, tools)</w:t>
      </w:r>
    </w:p>
    <w:p w14:paraId="6FFDAC35" w14:textId="77777777" w:rsidR="00364BFD" w:rsidRDefault="00000000">
      <w:pPr>
        <w:pStyle w:val="ListParagraph"/>
        <w:numPr>
          <w:ilvl w:val="0"/>
          <w:numId w:val="2"/>
        </w:numPr>
        <w:spacing w:after="90"/>
      </w:pPr>
      <w:r>
        <w:t>Cross functional communication</w:t>
      </w:r>
    </w:p>
    <w:p w14:paraId="71C44F1C" w14:textId="77777777" w:rsidR="00364BFD" w:rsidRDefault="00000000">
      <w:pPr>
        <w:pStyle w:val="Heading3"/>
        <w:spacing w:before="240" w:after="100"/>
      </w:pPr>
      <w:r>
        <w:t>Suggested Learning Activities</w:t>
      </w:r>
    </w:p>
    <w:p w14:paraId="131BC7B5" w14:textId="77777777" w:rsidR="00364BFD" w:rsidRDefault="00000000">
      <w:pPr>
        <w:pStyle w:val="ListParagraph"/>
        <w:numPr>
          <w:ilvl w:val="0"/>
          <w:numId w:val="2"/>
        </w:numPr>
        <w:spacing w:after="90"/>
      </w:pPr>
      <w:r>
        <w:t>Manager certification program (internal or external “People Manager” curriculum)</w:t>
      </w:r>
    </w:p>
    <w:p w14:paraId="2BC918D6" w14:textId="77777777" w:rsidR="00364BFD" w:rsidRDefault="00000000">
      <w:pPr>
        <w:pStyle w:val="ListParagraph"/>
        <w:numPr>
          <w:ilvl w:val="0"/>
          <w:numId w:val="2"/>
        </w:numPr>
        <w:spacing w:after="90"/>
      </w:pPr>
      <w:r>
        <w:t>Interview and hiring calibration training</w:t>
      </w:r>
    </w:p>
    <w:p w14:paraId="5CCA986A" w14:textId="77777777" w:rsidR="00364BFD" w:rsidRDefault="00000000">
      <w:pPr>
        <w:pStyle w:val="ListParagraph"/>
        <w:numPr>
          <w:ilvl w:val="0"/>
          <w:numId w:val="2"/>
        </w:numPr>
        <w:spacing w:after="90"/>
      </w:pPr>
      <w:r>
        <w:t>Course on delegation and time management for managers</w:t>
      </w:r>
    </w:p>
    <w:p w14:paraId="63461012" w14:textId="77777777" w:rsidR="00364BFD" w:rsidRDefault="00000000">
      <w:pPr>
        <w:pStyle w:val="ListParagraph"/>
        <w:numPr>
          <w:ilvl w:val="0"/>
          <w:numId w:val="2"/>
        </w:numPr>
        <w:spacing w:after="90"/>
      </w:pPr>
      <w:r>
        <w:t>Mentorship from a Sr. Manager or Director</w:t>
      </w:r>
    </w:p>
    <w:p w14:paraId="11E35C28" w14:textId="77777777" w:rsidR="00364BFD" w:rsidRDefault="00000000">
      <w:pPr>
        <w:pStyle w:val="ListParagraph"/>
        <w:numPr>
          <w:ilvl w:val="0"/>
          <w:numId w:val="2"/>
        </w:numPr>
        <w:spacing w:after="90"/>
      </w:pPr>
      <w:r>
        <w:t>Cross functional project assignment to build organizational awareness</w:t>
      </w:r>
    </w:p>
    <w:p w14:paraId="5A53274C" w14:textId="77777777" w:rsidR="00364BFD" w:rsidRDefault="00000000">
      <w:pPr>
        <w:pStyle w:val="Heading3"/>
        <w:spacing w:before="240" w:after="100"/>
      </w:pPr>
      <w:r>
        <w:t>Readiness Signals for Promotion to M5</w:t>
      </w:r>
    </w:p>
    <w:p w14:paraId="4317745D" w14:textId="77777777" w:rsidR="00364BFD" w:rsidRDefault="00000000">
      <w:pPr>
        <w:pStyle w:val="ListParagraph"/>
        <w:numPr>
          <w:ilvl w:val="0"/>
          <w:numId w:val="2"/>
        </w:numPr>
        <w:spacing w:after="90"/>
      </w:pPr>
      <w:r>
        <w:t>Successfully hires, develops, and retains talent</w:t>
      </w:r>
    </w:p>
    <w:p w14:paraId="75D7E0E2" w14:textId="77777777" w:rsidR="00364BFD" w:rsidRDefault="00000000">
      <w:pPr>
        <w:pStyle w:val="ListParagraph"/>
        <w:numPr>
          <w:ilvl w:val="0"/>
          <w:numId w:val="2"/>
        </w:numPr>
        <w:spacing w:after="90"/>
      </w:pPr>
      <w:r>
        <w:t>Manages a full performance cycle unassisted, including difficult conversations</w:t>
      </w:r>
    </w:p>
    <w:p w14:paraId="75DB3AC7" w14:textId="77777777" w:rsidR="00364BFD" w:rsidRDefault="00000000">
      <w:pPr>
        <w:pStyle w:val="ListParagraph"/>
        <w:numPr>
          <w:ilvl w:val="0"/>
          <w:numId w:val="2"/>
        </w:numPr>
        <w:spacing w:after="90"/>
      </w:pPr>
      <w:r>
        <w:t>Takes initiative on process improvements beyond their immediate team</w:t>
      </w:r>
    </w:p>
    <w:p w14:paraId="766AEE15" w14:textId="77777777" w:rsidR="00364BFD" w:rsidRDefault="00000000">
      <w:pPr>
        <w:pStyle w:val="ListParagraph"/>
        <w:numPr>
          <w:ilvl w:val="0"/>
          <w:numId w:val="2"/>
        </w:numPr>
        <w:spacing w:after="90"/>
      </w:pPr>
      <w:r>
        <w:t>Begins informally mentoring or supporting other managers and supervisors</w:t>
      </w:r>
    </w:p>
    <w:p w14:paraId="7F3C9D54" w14:textId="77777777" w:rsidR="00364BFD" w:rsidRDefault="00000000">
      <w:pPr>
        <w:pageBreakBefore/>
      </w:pPr>
      <w:r>
        <w:rPr>
          <w:rFonts w:ascii="Cambria" w:eastAsia="Cambria" w:hAnsi="Cambria" w:cs="Cambria"/>
          <w:b/>
          <w:bCs/>
          <w:color w:val="9C7A32"/>
          <w:spacing w:val="20"/>
        </w:rPr>
        <w:lastRenderedPageBreak/>
        <w:t>M5</w:t>
      </w:r>
    </w:p>
    <w:p w14:paraId="536C898A" w14:textId="77777777" w:rsidR="00364BFD" w:rsidRDefault="00000000">
      <w:pPr>
        <w:pStyle w:val="Heading1"/>
      </w:pPr>
      <w:r>
        <w:t>Sr. Manager</w:t>
      </w:r>
    </w:p>
    <w:p w14:paraId="05E54DE0" w14:textId="77777777" w:rsidR="00364BFD" w:rsidRDefault="00000000">
      <w:pPr>
        <w:pBdr>
          <w:bottom w:val="single" w:sz="6" w:space="6" w:color="C9C2B2"/>
        </w:pBdr>
        <w:spacing w:after="220"/>
      </w:pPr>
      <w:proofErr w:type="gramStart"/>
      <w:r>
        <w:rPr>
          <w:i/>
          <w:iCs/>
          <w:color w:val="55565A"/>
        </w:rPr>
        <w:t>Stepping stone</w:t>
      </w:r>
      <w:proofErr w:type="gramEnd"/>
      <w:r>
        <w:rPr>
          <w:i/>
          <w:iCs/>
          <w:color w:val="55565A"/>
        </w:rPr>
        <w:t xml:space="preserve"> to Director</w:t>
      </w:r>
    </w:p>
    <w:p w14:paraId="48E93C94" w14:textId="77777777" w:rsidR="00364BFD" w:rsidRDefault="00000000">
      <w:pPr>
        <w:pStyle w:val="Heading3"/>
        <w:spacing w:before="240" w:after="100"/>
      </w:pPr>
      <w:r>
        <w:t>Core Responsibilities</w:t>
      </w:r>
    </w:p>
    <w:p w14:paraId="36C5C811" w14:textId="77777777" w:rsidR="00364BFD" w:rsidRDefault="00000000">
      <w:pPr>
        <w:pStyle w:val="ListParagraph"/>
        <w:numPr>
          <w:ilvl w:val="0"/>
          <w:numId w:val="2"/>
        </w:numPr>
        <w:spacing w:after="90"/>
      </w:pPr>
      <w:r>
        <w:t>May manage other managers or supervisors, or a larger and more complex team</w:t>
      </w:r>
    </w:p>
    <w:p w14:paraId="5C9906E5" w14:textId="77777777" w:rsidR="00364BFD" w:rsidRDefault="00000000">
      <w:pPr>
        <w:pStyle w:val="ListParagraph"/>
        <w:numPr>
          <w:ilvl w:val="0"/>
          <w:numId w:val="2"/>
        </w:numPr>
        <w:spacing w:after="90"/>
      </w:pPr>
      <w:r>
        <w:t>Owns a sub-function or multiple related teams</w:t>
      </w:r>
    </w:p>
    <w:p w14:paraId="75AA6D68" w14:textId="77777777" w:rsidR="00364BFD" w:rsidRDefault="00000000">
      <w:pPr>
        <w:pStyle w:val="ListParagraph"/>
        <w:numPr>
          <w:ilvl w:val="0"/>
          <w:numId w:val="2"/>
        </w:numPr>
        <w:spacing w:after="90"/>
      </w:pPr>
      <w:r>
        <w:t>Bridges strategic direction from Director level down to execution</w:t>
      </w:r>
    </w:p>
    <w:p w14:paraId="26343667" w14:textId="77777777" w:rsidR="00364BFD" w:rsidRDefault="00000000">
      <w:pPr>
        <w:pStyle w:val="Heading3"/>
        <w:spacing w:before="240" w:after="100"/>
      </w:pPr>
      <w:r>
        <w:t>Key Competencies to Build</w:t>
      </w:r>
    </w:p>
    <w:p w14:paraId="3C17DE91" w14:textId="77777777" w:rsidR="00364BFD" w:rsidRDefault="00000000">
      <w:pPr>
        <w:pStyle w:val="ListParagraph"/>
        <w:numPr>
          <w:ilvl w:val="0"/>
          <w:numId w:val="2"/>
        </w:numPr>
        <w:spacing w:after="90"/>
      </w:pPr>
      <w:r>
        <w:t>Managing managers (coaching leaders, not just individual contributors)</w:t>
      </w:r>
    </w:p>
    <w:p w14:paraId="7AC22FA6" w14:textId="77777777" w:rsidR="00364BFD" w:rsidRDefault="00000000">
      <w:pPr>
        <w:pStyle w:val="ListParagraph"/>
        <w:numPr>
          <w:ilvl w:val="0"/>
          <w:numId w:val="2"/>
        </w:numPr>
        <w:spacing w:after="90"/>
      </w:pPr>
      <w:r>
        <w:t>Cross team prioritization and resource allocation</w:t>
      </w:r>
    </w:p>
    <w:p w14:paraId="06AADE62" w14:textId="77777777" w:rsidR="00364BFD" w:rsidRDefault="00000000">
      <w:pPr>
        <w:pStyle w:val="ListParagraph"/>
        <w:numPr>
          <w:ilvl w:val="0"/>
          <w:numId w:val="2"/>
        </w:numPr>
        <w:spacing w:after="90"/>
      </w:pPr>
      <w:r>
        <w:t>Business acumen: budgeting, forecasting, headcount planning</w:t>
      </w:r>
    </w:p>
    <w:p w14:paraId="6421F871" w14:textId="77777777" w:rsidR="00364BFD" w:rsidRDefault="00000000">
      <w:pPr>
        <w:pStyle w:val="ListParagraph"/>
        <w:numPr>
          <w:ilvl w:val="0"/>
          <w:numId w:val="2"/>
        </w:numPr>
        <w:spacing w:after="90"/>
      </w:pPr>
      <w:r>
        <w:t>Influencing without direct authority</w:t>
      </w:r>
    </w:p>
    <w:p w14:paraId="0644F2A7" w14:textId="77777777" w:rsidR="00364BFD" w:rsidRDefault="00000000">
      <w:pPr>
        <w:pStyle w:val="ListParagraph"/>
        <w:numPr>
          <w:ilvl w:val="0"/>
          <w:numId w:val="2"/>
        </w:numPr>
        <w:spacing w:after="90"/>
      </w:pPr>
      <w:r>
        <w:t>Change management</w:t>
      </w:r>
    </w:p>
    <w:p w14:paraId="1E1D9DDA" w14:textId="77777777" w:rsidR="00364BFD" w:rsidRDefault="00000000">
      <w:pPr>
        <w:pStyle w:val="Heading3"/>
        <w:spacing w:before="240" w:after="100"/>
      </w:pPr>
      <w:r>
        <w:t>Suggested Learning Activities</w:t>
      </w:r>
    </w:p>
    <w:p w14:paraId="713D7BF9" w14:textId="77777777" w:rsidR="00364BFD" w:rsidRDefault="00000000">
      <w:pPr>
        <w:pStyle w:val="ListParagraph"/>
        <w:numPr>
          <w:ilvl w:val="0"/>
          <w:numId w:val="2"/>
        </w:numPr>
        <w:spacing w:after="90"/>
      </w:pPr>
      <w:r>
        <w:t>“Manager of Managers” leadership program</w:t>
      </w:r>
    </w:p>
    <w:p w14:paraId="5ECA001B" w14:textId="77777777" w:rsidR="00364BFD" w:rsidRDefault="00000000">
      <w:pPr>
        <w:pStyle w:val="ListParagraph"/>
        <w:numPr>
          <w:ilvl w:val="0"/>
          <w:numId w:val="2"/>
        </w:numPr>
        <w:spacing w:after="90"/>
      </w:pPr>
      <w:r>
        <w:t xml:space="preserve">Finance and budgeting for </w:t>
      </w:r>
      <w:proofErr w:type="gramStart"/>
      <w:r>
        <w:t>leaders</w:t>
      </w:r>
      <w:proofErr w:type="gramEnd"/>
      <w:r>
        <w:t xml:space="preserve"> course</w:t>
      </w:r>
    </w:p>
    <w:p w14:paraId="0673075F" w14:textId="77777777" w:rsidR="00364BFD" w:rsidRDefault="00000000">
      <w:pPr>
        <w:pStyle w:val="ListParagraph"/>
        <w:numPr>
          <w:ilvl w:val="0"/>
          <w:numId w:val="2"/>
        </w:numPr>
        <w:spacing w:after="90"/>
      </w:pPr>
      <w:r>
        <w:t>Strategic planning or goal setting (OKR) workshop</w:t>
      </w:r>
    </w:p>
    <w:p w14:paraId="05EE68C9" w14:textId="77777777" w:rsidR="00364BFD" w:rsidRDefault="00000000">
      <w:pPr>
        <w:pStyle w:val="ListParagraph"/>
        <w:numPr>
          <w:ilvl w:val="0"/>
          <w:numId w:val="2"/>
        </w:numPr>
        <w:spacing w:after="90"/>
      </w:pPr>
      <w:r>
        <w:t xml:space="preserve">Executive coaching or </w:t>
      </w:r>
      <w:proofErr w:type="gramStart"/>
      <w:r>
        <w:t>360 degree</w:t>
      </w:r>
      <w:proofErr w:type="gramEnd"/>
      <w:r>
        <w:t xml:space="preserve"> feedback process</w:t>
      </w:r>
    </w:p>
    <w:p w14:paraId="26368D03" w14:textId="77777777" w:rsidR="00364BFD" w:rsidRDefault="00000000">
      <w:pPr>
        <w:pStyle w:val="ListParagraph"/>
        <w:numPr>
          <w:ilvl w:val="0"/>
          <w:numId w:val="2"/>
        </w:numPr>
        <w:spacing w:after="90"/>
      </w:pPr>
      <w:r>
        <w:t>Rotational exposure to adjacent functions or departments</w:t>
      </w:r>
    </w:p>
    <w:p w14:paraId="15CC6317" w14:textId="77777777" w:rsidR="00364BFD" w:rsidRDefault="00000000">
      <w:pPr>
        <w:pStyle w:val="Heading3"/>
        <w:spacing w:before="240" w:after="100"/>
      </w:pPr>
      <w:r>
        <w:t>Readiness Signals for Promotion to M6</w:t>
      </w:r>
    </w:p>
    <w:p w14:paraId="5D022945" w14:textId="77777777" w:rsidR="00364BFD" w:rsidRDefault="00000000">
      <w:pPr>
        <w:pStyle w:val="ListParagraph"/>
        <w:numPr>
          <w:ilvl w:val="0"/>
          <w:numId w:val="2"/>
        </w:numPr>
        <w:spacing w:after="90"/>
      </w:pPr>
      <w:r>
        <w:t>Successfully leads through other leaders, not just direct reports</w:t>
      </w:r>
    </w:p>
    <w:p w14:paraId="36F61395" w14:textId="77777777" w:rsidR="00364BFD" w:rsidRDefault="00000000">
      <w:pPr>
        <w:pStyle w:val="ListParagraph"/>
        <w:numPr>
          <w:ilvl w:val="0"/>
          <w:numId w:val="2"/>
        </w:numPr>
        <w:spacing w:after="90"/>
      </w:pPr>
      <w:r>
        <w:t>Owns a measurable slice of departmental strategy, not just execution</w:t>
      </w:r>
    </w:p>
    <w:p w14:paraId="195A1AF7" w14:textId="77777777" w:rsidR="00364BFD" w:rsidRDefault="00000000">
      <w:pPr>
        <w:pStyle w:val="ListParagraph"/>
        <w:numPr>
          <w:ilvl w:val="0"/>
          <w:numId w:val="2"/>
        </w:numPr>
        <w:spacing w:after="90"/>
      </w:pPr>
      <w:r>
        <w:t>Represents the function in cross departmental or leadership discussions</w:t>
      </w:r>
    </w:p>
    <w:p w14:paraId="30C9356C" w14:textId="77777777" w:rsidR="00364BFD" w:rsidRDefault="00000000">
      <w:pPr>
        <w:pStyle w:val="ListParagraph"/>
        <w:numPr>
          <w:ilvl w:val="0"/>
          <w:numId w:val="2"/>
        </w:numPr>
        <w:spacing w:after="90"/>
      </w:pPr>
      <w:r>
        <w:t>Demonstrates the ability to manage ambiguity and competing priorities</w:t>
      </w:r>
    </w:p>
    <w:p w14:paraId="321332D9" w14:textId="77777777" w:rsidR="00364BFD" w:rsidRDefault="00000000">
      <w:pPr>
        <w:pageBreakBefore/>
      </w:pPr>
      <w:r>
        <w:rPr>
          <w:rFonts w:ascii="Cambria" w:eastAsia="Cambria" w:hAnsi="Cambria" w:cs="Cambria"/>
          <w:b/>
          <w:bCs/>
          <w:color w:val="9C7A32"/>
          <w:spacing w:val="20"/>
        </w:rPr>
        <w:lastRenderedPageBreak/>
        <w:t>M6</w:t>
      </w:r>
    </w:p>
    <w:p w14:paraId="259274AB" w14:textId="77777777" w:rsidR="00364BFD" w:rsidRDefault="00000000">
      <w:pPr>
        <w:pStyle w:val="Heading1"/>
      </w:pPr>
      <w:r>
        <w:t>Director</w:t>
      </w:r>
    </w:p>
    <w:p w14:paraId="7E9282AF" w14:textId="77777777" w:rsidR="00364BFD" w:rsidRDefault="00000000">
      <w:pPr>
        <w:pBdr>
          <w:bottom w:val="single" w:sz="6" w:space="6" w:color="C9C2B2"/>
        </w:pBdr>
        <w:spacing w:after="220"/>
      </w:pPr>
      <w:r>
        <w:rPr>
          <w:i/>
          <w:iCs/>
          <w:color w:val="55565A"/>
        </w:rPr>
        <w:t>Owns a functional team or department</w:t>
      </w:r>
    </w:p>
    <w:p w14:paraId="55AC671D" w14:textId="77777777" w:rsidR="00364BFD" w:rsidRDefault="00000000">
      <w:pPr>
        <w:pStyle w:val="Heading3"/>
        <w:spacing w:before="240" w:after="100"/>
      </w:pPr>
      <w:r>
        <w:t>Core Responsibilities</w:t>
      </w:r>
    </w:p>
    <w:p w14:paraId="51FCA0F8" w14:textId="77777777" w:rsidR="00364BFD" w:rsidRDefault="00000000">
      <w:pPr>
        <w:pStyle w:val="ListParagraph"/>
        <w:numPr>
          <w:ilvl w:val="0"/>
          <w:numId w:val="2"/>
        </w:numPr>
        <w:spacing w:after="90"/>
      </w:pPr>
      <w:r>
        <w:t>Full ownership of a function or department's strategy and results</w:t>
      </w:r>
    </w:p>
    <w:p w14:paraId="63B83756" w14:textId="77777777" w:rsidR="00364BFD" w:rsidRDefault="00000000">
      <w:pPr>
        <w:pStyle w:val="ListParagraph"/>
        <w:numPr>
          <w:ilvl w:val="0"/>
          <w:numId w:val="2"/>
        </w:numPr>
        <w:spacing w:after="90"/>
      </w:pPr>
      <w:r>
        <w:t>Sets vision, priorities, and structure for the department</w:t>
      </w:r>
    </w:p>
    <w:p w14:paraId="2D2FD801" w14:textId="77777777" w:rsidR="00364BFD" w:rsidRDefault="00000000">
      <w:pPr>
        <w:pStyle w:val="ListParagraph"/>
        <w:numPr>
          <w:ilvl w:val="0"/>
          <w:numId w:val="2"/>
        </w:numPr>
        <w:spacing w:after="90"/>
      </w:pPr>
      <w:r>
        <w:t>Represents the function at a senior leadership level</w:t>
      </w:r>
    </w:p>
    <w:p w14:paraId="1F7E5836" w14:textId="77777777" w:rsidR="00364BFD" w:rsidRDefault="00000000">
      <w:pPr>
        <w:pStyle w:val="ListParagraph"/>
        <w:numPr>
          <w:ilvl w:val="0"/>
          <w:numId w:val="2"/>
        </w:numPr>
        <w:spacing w:after="90"/>
      </w:pPr>
      <w:r>
        <w:t xml:space="preserve">Accountable for department level P&amp;L, headcount, and </w:t>
      </w:r>
      <w:proofErr w:type="gramStart"/>
      <w:r>
        <w:t>long term</w:t>
      </w:r>
      <w:proofErr w:type="gramEnd"/>
      <w:r>
        <w:t xml:space="preserve"> planning</w:t>
      </w:r>
    </w:p>
    <w:p w14:paraId="4D0ACBC9" w14:textId="77777777" w:rsidR="00364BFD" w:rsidRDefault="00000000">
      <w:pPr>
        <w:pStyle w:val="Heading3"/>
        <w:spacing w:before="240" w:after="100"/>
      </w:pPr>
      <w:r>
        <w:t>Key Competencies to Build</w:t>
      </w:r>
    </w:p>
    <w:p w14:paraId="3238B264" w14:textId="77777777" w:rsidR="00364BFD" w:rsidRDefault="00000000">
      <w:pPr>
        <w:pStyle w:val="ListParagraph"/>
        <w:numPr>
          <w:ilvl w:val="0"/>
          <w:numId w:val="2"/>
        </w:numPr>
        <w:spacing w:after="90"/>
      </w:pPr>
      <w:r>
        <w:t xml:space="preserve">Strategic planning and long range </w:t>
      </w:r>
      <w:proofErr w:type="spellStart"/>
      <w:r>
        <w:t>roadmapping</w:t>
      </w:r>
      <w:proofErr w:type="spellEnd"/>
    </w:p>
    <w:p w14:paraId="44206E09" w14:textId="77777777" w:rsidR="00364BFD" w:rsidRDefault="00000000">
      <w:pPr>
        <w:pStyle w:val="ListParagraph"/>
        <w:numPr>
          <w:ilvl w:val="0"/>
          <w:numId w:val="2"/>
        </w:numPr>
        <w:spacing w:after="90"/>
      </w:pPr>
      <w:r>
        <w:t>Organizational design (structuring teams for scale)</w:t>
      </w:r>
    </w:p>
    <w:p w14:paraId="2B2A2297" w14:textId="77777777" w:rsidR="00364BFD" w:rsidRDefault="00000000">
      <w:pPr>
        <w:pStyle w:val="ListParagraph"/>
        <w:numPr>
          <w:ilvl w:val="0"/>
          <w:numId w:val="2"/>
        </w:numPr>
        <w:spacing w:after="90"/>
      </w:pPr>
      <w:r>
        <w:t>Executive presence and senior stakeholder communication</w:t>
      </w:r>
    </w:p>
    <w:p w14:paraId="0A7DD419" w14:textId="77777777" w:rsidR="00364BFD" w:rsidRDefault="00000000">
      <w:pPr>
        <w:pStyle w:val="ListParagraph"/>
        <w:numPr>
          <w:ilvl w:val="0"/>
          <w:numId w:val="2"/>
        </w:numPr>
        <w:spacing w:after="90"/>
      </w:pPr>
      <w:r>
        <w:t>P&amp;L ownership and financial decision making</w:t>
      </w:r>
    </w:p>
    <w:p w14:paraId="183E8360" w14:textId="77777777" w:rsidR="00364BFD" w:rsidRDefault="00000000">
      <w:pPr>
        <w:pStyle w:val="ListParagraph"/>
        <w:numPr>
          <w:ilvl w:val="0"/>
          <w:numId w:val="2"/>
        </w:numPr>
        <w:spacing w:after="90"/>
      </w:pPr>
      <w:r>
        <w:t>Talent strategy: building leadership bench strength beneath them</w:t>
      </w:r>
    </w:p>
    <w:p w14:paraId="3142A782" w14:textId="77777777" w:rsidR="00364BFD" w:rsidRDefault="00000000">
      <w:pPr>
        <w:pStyle w:val="Heading3"/>
        <w:spacing w:before="240" w:after="100"/>
      </w:pPr>
      <w:r>
        <w:t>Suggested Learning Activities</w:t>
      </w:r>
    </w:p>
    <w:p w14:paraId="6520F174" w14:textId="77777777" w:rsidR="00364BFD" w:rsidRDefault="00000000">
      <w:pPr>
        <w:pStyle w:val="ListParagraph"/>
        <w:numPr>
          <w:ilvl w:val="0"/>
          <w:numId w:val="2"/>
        </w:numPr>
        <w:spacing w:after="90"/>
      </w:pPr>
      <w:r>
        <w:t>Director or executive leadership development program</w:t>
      </w:r>
    </w:p>
    <w:p w14:paraId="3BDBD711" w14:textId="77777777" w:rsidR="00364BFD" w:rsidRDefault="00000000">
      <w:pPr>
        <w:pStyle w:val="ListParagraph"/>
        <w:numPr>
          <w:ilvl w:val="0"/>
          <w:numId w:val="2"/>
        </w:numPr>
        <w:spacing w:after="90"/>
      </w:pPr>
      <w:r>
        <w:t>Executive communication and presence coaching</w:t>
      </w:r>
    </w:p>
    <w:p w14:paraId="7BD67E8A" w14:textId="77777777" w:rsidR="00364BFD" w:rsidRDefault="00000000">
      <w:pPr>
        <w:pStyle w:val="ListParagraph"/>
        <w:numPr>
          <w:ilvl w:val="0"/>
          <w:numId w:val="2"/>
        </w:numPr>
        <w:spacing w:after="90"/>
      </w:pPr>
      <w:r>
        <w:t xml:space="preserve">Advanced strategy course (for example, business strategy or </w:t>
      </w:r>
      <w:proofErr w:type="gramStart"/>
      <w:r>
        <w:t>org</w:t>
      </w:r>
      <w:proofErr w:type="gramEnd"/>
      <w:r>
        <w:t xml:space="preserve"> design)</w:t>
      </w:r>
    </w:p>
    <w:p w14:paraId="6EC16C64" w14:textId="77777777" w:rsidR="00364BFD" w:rsidRDefault="00000000">
      <w:pPr>
        <w:pStyle w:val="ListParagraph"/>
        <w:numPr>
          <w:ilvl w:val="0"/>
          <w:numId w:val="2"/>
        </w:numPr>
        <w:spacing w:after="90"/>
      </w:pPr>
      <w:r>
        <w:t>Peer learning group or mastermind with other Directors and VPs</w:t>
      </w:r>
    </w:p>
    <w:p w14:paraId="0D6826B3" w14:textId="77777777" w:rsidR="00364BFD" w:rsidRDefault="00000000">
      <w:pPr>
        <w:pStyle w:val="ListParagraph"/>
        <w:numPr>
          <w:ilvl w:val="0"/>
          <w:numId w:val="2"/>
        </w:numPr>
        <w:spacing w:after="90"/>
      </w:pPr>
      <w:r>
        <w:t>Board or senior leadership shadowing and presentation opportunities</w:t>
      </w:r>
    </w:p>
    <w:p w14:paraId="6FA169EE" w14:textId="77777777" w:rsidR="00364BFD" w:rsidRDefault="00000000">
      <w:pPr>
        <w:pStyle w:val="Heading3"/>
        <w:spacing w:before="240" w:after="100"/>
      </w:pPr>
      <w:r>
        <w:t>Readiness Signals for Growth Beyond M6 (toward VP)</w:t>
      </w:r>
    </w:p>
    <w:p w14:paraId="1E69C58D" w14:textId="77777777" w:rsidR="00364BFD" w:rsidRDefault="00000000">
      <w:pPr>
        <w:pStyle w:val="ListParagraph"/>
        <w:numPr>
          <w:ilvl w:val="0"/>
          <w:numId w:val="2"/>
        </w:numPr>
        <w:spacing w:after="90"/>
      </w:pPr>
      <w:r>
        <w:t>Owns outcomes across multiple functions or a full department</w:t>
      </w:r>
    </w:p>
    <w:p w14:paraId="5ACC6FE3" w14:textId="77777777" w:rsidR="00364BFD" w:rsidRDefault="00000000">
      <w:pPr>
        <w:pStyle w:val="ListParagraph"/>
        <w:numPr>
          <w:ilvl w:val="0"/>
          <w:numId w:val="2"/>
        </w:numPr>
        <w:spacing w:after="90"/>
      </w:pPr>
      <w:r>
        <w:t>Builds and retains a strong bench of managers and Sr. Managers</w:t>
      </w:r>
    </w:p>
    <w:p w14:paraId="6FED441C" w14:textId="77777777" w:rsidR="00364BFD" w:rsidRDefault="00000000">
      <w:pPr>
        <w:pStyle w:val="ListParagraph"/>
        <w:numPr>
          <w:ilvl w:val="0"/>
          <w:numId w:val="2"/>
        </w:numPr>
        <w:spacing w:after="90"/>
      </w:pPr>
      <w:r>
        <w:t>Regularly contributes to organization wide strategy, not just their function</w:t>
      </w:r>
    </w:p>
    <w:p w14:paraId="7C5ACE8B" w14:textId="77777777" w:rsidR="00364BFD" w:rsidRDefault="00364BFD">
      <w:pPr>
        <w:pageBreakBefore/>
      </w:pPr>
    </w:p>
    <w:p w14:paraId="42B2ABBF" w14:textId="77777777" w:rsidR="00364BFD" w:rsidRDefault="00000000">
      <w:pPr>
        <w:pStyle w:val="Heading2"/>
        <w:pBdr>
          <w:bottom w:val="single" w:sz="4" w:space="4" w:color="9C7A32"/>
        </w:pBdr>
        <w:spacing w:before="380"/>
      </w:pPr>
      <w:r>
        <w:t>How to Use This Pathway</w:t>
      </w:r>
    </w:p>
    <w:p w14:paraId="5B73A4F6" w14:textId="77777777" w:rsidR="00364BFD" w:rsidRDefault="00000000">
      <w:pPr>
        <w:pStyle w:val="ListParagraph"/>
        <w:numPr>
          <w:ilvl w:val="0"/>
          <w:numId w:val="3"/>
        </w:numPr>
        <w:spacing w:after="110"/>
      </w:pPr>
      <w:r>
        <w:t>Self-assess against the core responsibilities and key competencies at your current level.</w:t>
      </w:r>
    </w:p>
    <w:p w14:paraId="7E8C64C1" w14:textId="77777777" w:rsidR="00364BFD" w:rsidRDefault="00000000">
      <w:pPr>
        <w:pStyle w:val="ListParagraph"/>
        <w:numPr>
          <w:ilvl w:val="0"/>
          <w:numId w:val="3"/>
        </w:numPr>
        <w:spacing w:after="110"/>
      </w:pPr>
      <w:r>
        <w:t>Select one to two learning activities per quarter rather than attempting all of them at once.</w:t>
      </w:r>
    </w:p>
    <w:p w14:paraId="6B0235D3" w14:textId="77777777" w:rsidR="00364BFD" w:rsidRDefault="00000000">
      <w:pPr>
        <w:pStyle w:val="ListParagraph"/>
        <w:numPr>
          <w:ilvl w:val="0"/>
          <w:numId w:val="3"/>
        </w:numPr>
        <w:spacing w:after="110"/>
      </w:pPr>
      <w:r>
        <w:t>Use the readiness signals as a conversation guide with your manager during 1:1s and performance reviews; they are designed to be evidence based, not just tenure based.</w:t>
      </w:r>
    </w:p>
    <w:p w14:paraId="4ED7C747" w14:textId="77777777" w:rsidR="00364BFD" w:rsidRDefault="00000000">
      <w:pPr>
        <w:pStyle w:val="ListParagraph"/>
        <w:numPr>
          <w:ilvl w:val="0"/>
          <w:numId w:val="3"/>
        </w:numPr>
        <w:spacing w:after="110"/>
      </w:pPr>
      <w:r>
        <w:t xml:space="preserve">Revisit this pathway at each review cycle to track movement from </w:t>
      </w:r>
      <w:proofErr w:type="gramStart"/>
      <w:r>
        <w:t>developing</w:t>
      </w:r>
      <w:proofErr w:type="gramEnd"/>
      <w:r>
        <w:t xml:space="preserve"> to demonstrated on each competency.</w:t>
      </w:r>
    </w:p>
    <w:sectPr w:rsidR="00364BFD">
      <w:headerReference w:type="default" r:id="rId11"/>
      <w:footerReference w:type="default" r:id="rId12"/>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B7412" w14:textId="77777777" w:rsidR="00CD50D3" w:rsidRDefault="00CD50D3">
      <w:r>
        <w:separator/>
      </w:r>
    </w:p>
  </w:endnote>
  <w:endnote w:type="continuationSeparator" w:id="0">
    <w:p w14:paraId="0C5C904A" w14:textId="77777777" w:rsidR="00CD50D3" w:rsidRDefault="00CD5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9DED0" w14:textId="77777777" w:rsidR="00364BFD" w:rsidRDefault="00364BF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2A275" w14:textId="77777777" w:rsidR="00364BFD" w:rsidRDefault="00364BF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5E2C7" w14:textId="77777777" w:rsidR="00364BFD" w:rsidRDefault="00000000">
    <w:pPr>
      <w:pBdr>
        <w:top w:val="single" w:sz="4" w:space="4" w:color="C9C2B2"/>
      </w:pBdr>
      <w:tabs>
        <w:tab w:val="right" w:pos="9026"/>
      </w:tabs>
    </w:pPr>
    <w:r>
      <w:rPr>
        <w:i/>
        <w:iCs/>
        <w:color w:val="55565A"/>
        <w:sz w:val="16"/>
        <w:szCs w:val="16"/>
      </w:rPr>
      <w:t>Career Framework Reference</w:t>
    </w:r>
    <w:r>
      <w:rPr>
        <w:color w:val="55565A"/>
        <w:sz w:val="16"/>
        <w:szCs w:val="16"/>
      </w:rPr>
      <w:tab/>
      <w:t xml:space="preserve">Page </w:t>
    </w:r>
    <w:r>
      <w:rPr>
        <w:color w:val="55565A"/>
        <w:sz w:val="16"/>
        <w:szCs w:val="16"/>
      </w:rPr>
      <w:fldChar w:fldCharType="begin"/>
    </w:r>
    <w:r>
      <w:rPr>
        <w:color w:val="55565A"/>
        <w:sz w:val="16"/>
        <w:szCs w:val="16"/>
      </w:rPr>
      <w:instrText>PAGE</w:instrText>
    </w:r>
    <w:r>
      <w:rPr>
        <w:color w:val="55565A"/>
        <w:sz w:val="16"/>
        <w:szCs w:val="16"/>
      </w:rPr>
      <w:fldChar w:fldCharType="separate"/>
    </w:r>
    <w:r w:rsidR="00724945">
      <w:rPr>
        <w:noProof/>
        <w:color w:val="55565A"/>
        <w:sz w:val="16"/>
        <w:szCs w:val="16"/>
      </w:rPr>
      <w:t>2</w:t>
    </w:r>
    <w:r>
      <w:rPr>
        <w:color w:val="55565A"/>
        <w:sz w:val="16"/>
        <w:szCs w:val="16"/>
      </w:rPr>
      <w:fldChar w:fldCharType="end"/>
    </w:r>
    <w:r>
      <w:rPr>
        <w:color w:val="55565A"/>
        <w:sz w:val="16"/>
        <w:szCs w:val="16"/>
      </w:rPr>
      <w:t xml:space="preserve"> of </w:t>
    </w:r>
    <w:r>
      <w:rPr>
        <w:color w:val="55565A"/>
        <w:sz w:val="16"/>
        <w:szCs w:val="16"/>
      </w:rPr>
      <w:fldChar w:fldCharType="begin"/>
    </w:r>
    <w:r>
      <w:rPr>
        <w:color w:val="55565A"/>
        <w:sz w:val="16"/>
        <w:szCs w:val="16"/>
      </w:rPr>
      <w:instrText>NUMPAGES</w:instrText>
    </w:r>
    <w:r>
      <w:rPr>
        <w:color w:val="55565A"/>
        <w:sz w:val="16"/>
        <w:szCs w:val="16"/>
      </w:rPr>
      <w:fldChar w:fldCharType="separate"/>
    </w:r>
    <w:r w:rsidR="00724945">
      <w:rPr>
        <w:noProof/>
        <w:color w:val="55565A"/>
        <w:sz w:val="16"/>
        <w:szCs w:val="16"/>
      </w:rPr>
      <w:t>3</w:t>
    </w:r>
    <w:r>
      <w:rPr>
        <w:color w:val="55565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9660D" w14:textId="77777777" w:rsidR="00CD50D3" w:rsidRDefault="00CD50D3">
      <w:r>
        <w:separator/>
      </w:r>
    </w:p>
  </w:footnote>
  <w:footnote w:type="continuationSeparator" w:id="0">
    <w:p w14:paraId="7C2970DF" w14:textId="77777777" w:rsidR="00CD50D3" w:rsidRDefault="00CD50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57693" w14:textId="77777777" w:rsidR="00364BFD" w:rsidRDefault="00364BF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A90C6" w14:textId="77777777" w:rsidR="00364BFD" w:rsidRDefault="00364BF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5906E" w14:textId="77777777" w:rsidR="00364BFD" w:rsidRDefault="00000000">
    <w:pPr>
      <w:pBdr>
        <w:bottom w:val="single" w:sz="4" w:space="4" w:color="C9C2B2"/>
      </w:pBdr>
      <w:tabs>
        <w:tab w:val="right" w:pos="9026"/>
      </w:tabs>
    </w:pPr>
    <w:r>
      <w:rPr>
        <w:rFonts w:ascii="Cambria" w:eastAsia="Cambria" w:hAnsi="Cambria" w:cs="Cambria"/>
        <w:b/>
        <w:bCs/>
        <w:color w:val="2C3E5C"/>
        <w:spacing w:val="20"/>
        <w:sz w:val="16"/>
        <w:szCs w:val="16"/>
      </w:rPr>
      <w:t>MANAGEMENT TRACK</w:t>
    </w:r>
    <w:r>
      <w:rPr>
        <w:rFonts w:ascii="Cambria" w:eastAsia="Cambria" w:hAnsi="Cambria" w:cs="Cambria"/>
        <w:b/>
        <w:bCs/>
        <w:color w:val="9C7A32"/>
        <w:spacing w:val="20"/>
        <w:sz w:val="16"/>
        <w:szCs w:val="16"/>
      </w:rPr>
      <w:tab/>
      <w:t>LEARNING PATHWAY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744B8"/>
    <w:multiLevelType w:val="hybridMultilevel"/>
    <w:tmpl w:val="37680D32"/>
    <w:lvl w:ilvl="0" w:tplc="8C0E9B5E">
      <w:start w:val="1"/>
      <w:numFmt w:val="decimal"/>
      <w:lvlText w:val="%1."/>
      <w:lvlJc w:val="left"/>
      <w:pPr>
        <w:ind w:left="380" w:hanging="260"/>
      </w:pPr>
    </w:lvl>
    <w:lvl w:ilvl="1" w:tplc="ED14BE02">
      <w:numFmt w:val="decimal"/>
      <w:lvlText w:val=""/>
      <w:lvlJc w:val="left"/>
    </w:lvl>
    <w:lvl w:ilvl="2" w:tplc="CDFA9F78">
      <w:numFmt w:val="decimal"/>
      <w:lvlText w:val=""/>
      <w:lvlJc w:val="left"/>
    </w:lvl>
    <w:lvl w:ilvl="3" w:tplc="6EFAEBF2">
      <w:numFmt w:val="decimal"/>
      <w:lvlText w:val=""/>
      <w:lvlJc w:val="left"/>
    </w:lvl>
    <w:lvl w:ilvl="4" w:tplc="213C7C76">
      <w:numFmt w:val="decimal"/>
      <w:lvlText w:val=""/>
      <w:lvlJc w:val="left"/>
    </w:lvl>
    <w:lvl w:ilvl="5" w:tplc="2F4E3D3E">
      <w:numFmt w:val="decimal"/>
      <w:lvlText w:val=""/>
      <w:lvlJc w:val="left"/>
    </w:lvl>
    <w:lvl w:ilvl="6" w:tplc="CFAA36C4">
      <w:numFmt w:val="decimal"/>
      <w:lvlText w:val=""/>
      <w:lvlJc w:val="left"/>
    </w:lvl>
    <w:lvl w:ilvl="7" w:tplc="6B3C6C44">
      <w:numFmt w:val="decimal"/>
      <w:lvlText w:val=""/>
      <w:lvlJc w:val="left"/>
    </w:lvl>
    <w:lvl w:ilvl="8" w:tplc="E23EFC74">
      <w:numFmt w:val="decimal"/>
      <w:lvlText w:val=""/>
      <w:lvlJc w:val="left"/>
    </w:lvl>
  </w:abstractNum>
  <w:abstractNum w:abstractNumId="1" w15:restartNumberingAfterBreak="0">
    <w:nsid w:val="07186429"/>
    <w:multiLevelType w:val="hybridMultilevel"/>
    <w:tmpl w:val="AB4E4CBC"/>
    <w:lvl w:ilvl="0" w:tplc="57E8B54C">
      <w:start w:val="1"/>
      <w:numFmt w:val="bullet"/>
      <w:lvlText w:val="•"/>
      <w:lvlJc w:val="left"/>
      <w:pPr>
        <w:ind w:left="380" w:hanging="260"/>
      </w:pPr>
    </w:lvl>
    <w:lvl w:ilvl="1" w:tplc="AA9CAF0A">
      <w:numFmt w:val="decimal"/>
      <w:lvlText w:val=""/>
      <w:lvlJc w:val="left"/>
    </w:lvl>
    <w:lvl w:ilvl="2" w:tplc="BF1C2BE8">
      <w:numFmt w:val="decimal"/>
      <w:lvlText w:val=""/>
      <w:lvlJc w:val="left"/>
    </w:lvl>
    <w:lvl w:ilvl="3" w:tplc="C24448E8">
      <w:numFmt w:val="decimal"/>
      <w:lvlText w:val=""/>
      <w:lvlJc w:val="left"/>
    </w:lvl>
    <w:lvl w:ilvl="4" w:tplc="833C0800">
      <w:numFmt w:val="decimal"/>
      <w:lvlText w:val=""/>
      <w:lvlJc w:val="left"/>
    </w:lvl>
    <w:lvl w:ilvl="5" w:tplc="66EE389A">
      <w:numFmt w:val="decimal"/>
      <w:lvlText w:val=""/>
      <w:lvlJc w:val="left"/>
    </w:lvl>
    <w:lvl w:ilvl="6" w:tplc="E2C8C740">
      <w:numFmt w:val="decimal"/>
      <w:lvlText w:val=""/>
      <w:lvlJc w:val="left"/>
    </w:lvl>
    <w:lvl w:ilvl="7" w:tplc="8EE2EBE8">
      <w:numFmt w:val="decimal"/>
      <w:lvlText w:val=""/>
      <w:lvlJc w:val="left"/>
    </w:lvl>
    <w:lvl w:ilvl="8" w:tplc="BFB4F766">
      <w:numFmt w:val="decimal"/>
      <w:lvlText w:val=""/>
      <w:lvlJc w:val="left"/>
    </w:lvl>
  </w:abstractNum>
  <w:abstractNum w:abstractNumId="2" w15:restartNumberingAfterBreak="0">
    <w:nsid w:val="3C374EF3"/>
    <w:multiLevelType w:val="hybridMultilevel"/>
    <w:tmpl w:val="EF10F06A"/>
    <w:lvl w:ilvl="0" w:tplc="C64CF5F8">
      <w:start w:val="1"/>
      <w:numFmt w:val="bullet"/>
      <w:lvlText w:val="●"/>
      <w:lvlJc w:val="left"/>
      <w:pPr>
        <w:ind w:left="720" w:hanging="360"/>
      </w:pPr>
    </w:lvl>
    <w:lvl w:ilvl="1" w:tplc="D9A41FAC">
      <w:start w:val="1"/>
      <w:numFmt w:val="bullet"/>
      <w:lvlText w:val="○"/>
      <w:lvlJc w:val="left"/>
      <w:pPr>
        <w:ind w:left="1440" w:hanging="360"/>
      </w:pPr>
    </w:lvl>
    <w:lvl w:ilvl="2" w:tplc="5F86F30E">
      <w:start w:val="1"/>
      <w:numFmt w:val="bullet"/>
      <w:lvlText w:val="■"/>
      <w:lvlJc w:val="left"/>
      <w:pPr>
        <w:ind w:left="2160" w:hanging="360"/>
      </w:pPr>
    </w:lvl>
    <w:lvl w:ilvl="3" w:tplc="285EE590">
      <w:start w:val="1"/>
      <w:numFmt w:val="bullet"/>
      <w:lvlText w:val="●"/>
      <w:lvlJc w:val="left"/>
      <w:pPr>
        <w:ind w:left="2880" w:hanging="360"/>
      </w:pPr>
    </w:lvl>
    <w:lvl w:ilvl="4" w:tplc="8B467184">
      <w:start w:val="1"/>
      <w:numFmt w:val="bullet"/>
      <w:lvlText w:val="○"/>
      <w:lvlJc w:val="left"/>
      <w:pPr>
        <w:ind w:left="3600" w:hanging="360"/>
      </w:pPr>
    </w:lvl>
    <w:lvl w:ilvl="5" w:tplc="38905194">
      <w:start w:val="1"/>
      <w:numFmt w:val="bullet"/>
      <w:lvlText w:val="■"/>
      <w:lvlJc w:val="left"/>
      <w:pPr>
        <w:ind w:left="4320" w:hanging="360"/>
      </w:pPr>
    </w:lvl>
    <w:lvl w:ilvl="6" w:tplc="31141E5A">
      <w:start w:val="1"/>
      <w:numFmt w:val="bullet"/>
      <w:lvlText w:val="●"/>
      <w:lvlJc w:val="left"/>
      <w:pPr>
        <w:ind w:left="5040" w:hanging="360"/>
      </w:pPr>
    </w:lvl>
    <w:lvl w:ilvl="7" w:tplc="D07CC250">
      <w:start w:val="1"/>
      <w:numFmt w:val="bullet"/>
      <w:lvlText w:val="●"/>
      <w:lvlJc w:val="left"/>
      <w:pPr>
        <w:ind w:left="5760" w:hanging="360"/>
      </w:pPr>
    </w:lvl>
    <w:lvl w:ilvl="8" w:tplc="21F63450">
      <w:start w:val="1"/>
      <w:numFmt w:val="bullet"/>
      <w:lvlText w:val="●"/>
      <w:lvlJc w:val="left"/>
      <w:pPr>
        <w:ind w:left="6480" w:hanging="360"/>
      </w:pPr>
    </w:lvl>
  </w:abstractNum>
  <w:num w:numId="1" w16cid:durableId="67700438">
    <w:abstractNumId w:val="2"/>
    <w:lvlOverride w:ilvl="0">
      <w:startOverride w:val="1"/>
    </w:lvlOverride>
  </w:num>
  <w:num w:numId="2" w16cid:durableId="517357363">
    <w:abstractNumId w:val="1"/>
    <w:lvlOverride w:ilvl="0">
      <w:startOverride w:val="1"/>
    </w:lvlOverride>
  </w:num>
  <w:num w:numId="3" w16cid:durableId="110345626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BFD"/>
    <w:rsid w:val="00364BFD"/>
    <w:rsid w:val="004F5A50"/>
    <w:rsid w:val="00724945"/>
    <w:rsid w:val="00CD50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69450"/>
  <w15:docId w15:val="{058737C1-09A3-4A7D-B98B-1E846F319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62626"/>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after="60"/>
      <w:outlineLvl w:val="0"/>
    </w:pPr>
    <w:rPr>
      <w:rFonts w:ascii="Cambria" w:eastAsia="Cambria" w:hAnsi="Cambria" w:cs="Cambria"/>
      <w:b/>
      <w:bCs/>
      <w:color w:val="16233F"/>
      <w:sz w:val="40"/>
      <w:szCs w:val="40"/>
    </w:rPr>
  </w:style>
  <w:style w:type="paragraph" w:styleId="Heading2">
    <w:name w:val="heading 2"/>
    <w:uiPriority w:val="9"/>
    <w:unhideWhenUsed/>
    <w:qFormat/>
    <w:pPr>
      <w:spacing w:before="320" w:after="140"/>
      <w:outlineLvl w:val="1"/>
    </w:pPr>
    <w:rPr>
      <w:rFonts w:ascii="Cambria" w:eastAsia="Cambria" w:hAnsi="Cambria" w:cs="Cambria"/>
      <w:b/>
      <w:bCs/>
      <w:color w:val="16233F"/>
      <w:sz w:val="27"/>
      <w:szCs w:val="27"/>
    </w:rPr>
  </w:style>
  <w:style w:type="paragraph" w:styleId="Heading3">
    <w:name w:val="heading 3"/>
    <w:uiPriority w:val="9"/>
    <w:unhideWhenUsed/>
    <w:qFormat/>
    <w:pPr>
      <w:spacing w:before="220" w:after="90"/>
      <w:outlineLvl w:val="2"/>
    </w:pPr>
    <w:rPr>
      <w:rFonts w:ascii="Cambria" w:eastAsia="Cambria" w:hAnsi="Cambria" w:cs="Cambria"/>
      <w:b/>
      <w:bCs/>
      <w:color w:val="2C3E5C"/>
      <w:sz w:val="23"/>
      <w:szCs w:val="23"/>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916</Words>
  <Characters>4893</Characters>
  <Application>Microsoft Office Word</Application>
  <DocSecurity>0</DocSecurity>
  <Lines>222</Lines>
  <Paragraphs>165</Paragraphs>
  <ScaleCrop>false</ScaleCrop>
  <Company/>
  <LinksUpToDate>false</LinksUpToDate>
  <CharactersWithSpaces>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Latrice Brent</cp:lastModifiedBy>
  <cp:revision>2</cp:revision>
  <dcterms:created xsi:type="dcterms:W3CDTF">2026-08-05T23:46:00Z</dcterms:created>
  <dcterms:modified xsi:type="dcterms:W3CDTF">2026-08-05T23:46:00Z</dcterms:modified>
</cp:coreProperties>
</file>